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7E" w:rsidRPr="00EE3E7E" w:rsidRDefault="00011332" w:rsidP="00EE3E7E">
      <w:pPr>
        <w:keepNext/>
        <w:autoSpaceDE w:val="0"/>
        <w:autoSpaceDN w:val="0"/>
        <w:spacing w:after="0" w:line="240" w:lineRule="auto"/>
        <w:ind w:left="396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332">
        <w:rPr>
          <w:rFonts w:ascii="Calibri" w:eastAsia="Times New Roman" w:hAnsi="Calibri" w:cs="Times New Roman"/>
          <w:noProof/>
          <w:lang w:eastAsia="ru-RU"/>
        </w:rPr>
        <w:pict>
          <v:group id="Группа 10" o:spid="_x0000_s1026" style="position:absolute;left:0;text-align:left;margin-left:240.8pt;margin-top:.25pt;width:55.85pt;height:22.35pt;z-index:251659264" coordorigin="5667,1189" coordsize="1117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5688;top:1189;width:1096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inset="0,0,0,0">
                <w:txbxContent>
                  <w:p w:rsidR="00EE3E7E" w:rsidRDefault="00EE3E7E" w:rsidP="00EE3E7E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  <v:line id="Line 4" o:spid="_x0000_s1028" style="position:absolute;visibility:visible" from="5667,1431" to="6732,1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</v:group>
        </w:pict>
      </w:r>
      <w:r w:rsidR="00EE3E7E" w:rsidRPr="00EE3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№</w:t>
      </w:r>
    </w:p>
    <w:p w:rsidR="00EE3E7E" w:rsidRPr="00EE3E7E" w:rsidRDefault="00EE3E7E" w:rsidP="00EE3E7E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3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EE3E7E" w:rsidRPr="00EE3E7E" w:rsidTr="00415136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6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EE3E7E" w:rsidRPr="00EE3E7E" w:rsidTr="00415136">
        <w:trPr>
          <w:cantSplit/>
        </w:trPr>
        <w:tc>
          <w:tcPr>
            <w:tcW w:w="113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096" w:type="dxa"/>
            <w:gridSpan w:val="10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</w:t>
            </w:r>
          </w:p>
        </w:tc>
      </w:tr>
      <w:tr w:rsidR="00EE3E7E" w:rsidRPr="00EE3E7E" w:rsidTr="00415136">
        <w:trPr>
          <w:cantSplit/>
        </w:trPr>
        <w:tc>
          <w:tcPr>
            <w:tcW w:w="113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87" w:type="dxa"/>
            <w:gridSpan w:val="8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0322003</w:t>
            </w:r>
          </w:p>
        </w:tc>
      </w:tr>
      <w:tr w:rsidR="00EE3E7E" w:rsidRPr="00EE3E7E" w:rsidTr="00415136">
        <w:tc>
          <w:tcPr>
            <w:tcW w:w="113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87" w:type="dxa"/>
            <w:gridSpan w:val="8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E3E7E" w:rsidRPr="00EE3E7E" w:rsidTr="00415136">
        <w:trPr>
          <w:cantSplit/>
        </w:trPr>
        <w:tc>
          <w:tcPr>
            <w:tcW w:w="1418" w:type="dxa"/>
            <w:gridSpan w:val="2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A14D2D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ООО «Концерн ПВО «Алмаз-Антей»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276"/>
        <w:gridCol w:w="992"/>
        <w:gridCol w:w="851"/>
        <w:gridCol w:w="567"/>
      </w:tblGrid>
      <w:tr w:rsidR="00EE3E7E" w:rsidRPr="00EE3E7E" w:rsidTr="00415136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</w:t>
            </w:r>
          </w:p>
        </w:tc>
      </w:tr>
      <w:tr w:rsidR="00EE3E7E" w:rsidRPr="00EE3E7E" w:rsidTr="00415136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</w:t>
            </w: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ной органи</w:t>
            </w: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E3E7E" w:rsidRPr="00EE3E7E" w:rsidTr="00415136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60"/>
        <w:gridCol w:w="4536"/>
        <w:gridCol w:w="144"/>
        <w:gridCol w:w="3544"/>
      </w:tblGrid>
      <w:tr w:rsidR="00EE3E7E" w:rsidRPr="00EE3E7E" w:rsidTr="00415136">
        <w:tc>
          <w:tcPr>
            <w:tcW w:w="1560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A14D2D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Иванов Иван Петрович</w:t>
            </w: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3544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одной стороны и исполнитель работ</w:t>
            </w:r>
          </w:p>
        </w:tc>
      </w:tr>
      <w:tr w:rsidR="00EE3E7E" w:rsidRPr="00EE3E7E" w:rsidTr="00415136">
        <w:tc>
          <w:tcPr>
            <w:tcW w:w="1560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536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EE3E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(должность, фамилия, имя, отчество)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54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4224"/>
        <w:gridCol w:w="1843"/>
      </w:tblGrid>
      <w:tr w:rsidR="00EE3E7E" w:rsidRPr="00EE3E7E" w:rsidTr="00415136">
        <w:tc>
          <w:tcPr>
            <w:tcW w:w="3856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A14D2D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Сидоров Николай Иванович</w:t>
            </w:r>
          </w:p>
        </w:tc>
        <w:tc>
          <w:tcPr>
            <w:tcW w:w="1843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другой стороны,</w:t>
            </w:r>
          </w:p>
        </w:tc>
      </w:tr>
      <w:tr w:rsidR="00EE3E7E" w:rsidRPr="00EE3E7E" w:rsidTr="00415136">
        <w:tc>
          <w:tcPr>
            <w:tcW w:w="3856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22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EE3E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before="40" w:after="24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A14D2D" w:rsidRDefault="00EE3E7E" w:rsidP="00A14D2D">
      <w:pPr>
        <w:tabs>
          <w:tab w:val="left" w:pos="49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Исполнителем работ </w:t>
      </w:r>
      <w:proofErr w:type="gram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предъявлен</w:t>
      </w:r>
      <w:proofErr w:type="gram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заказчику к приемке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A14D2D" w:rsidRPr="00A14D2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создание станции метеорологических радиолокационных наблюдений</w:t>
      </w:r>
      <w:r w:rsidR="00A14D2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__________________________________________________________________</w:t>
      </w:r>
    </w:p>
    <w:p w:rsidR="00EE3E7E" w:rsidRPr="00A14D2D" w:rsidRDefault="00A14D2D" w:rsidP="00A14D2D">
      <w:pPr>
        <w:tabs>
          <w:tab w:val="left" w:pos="49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4D2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(наим</w:t>
      </w:r>
      <w:r w:rsidR="00EE3E7E" w:rsidRPr="00A14D2D">
        <w:rPr>
          <w:rFonts w:ascii="Times New Roman" w:eastAsia="Times New Roman" w:hAnsi="Times New Roman" w:cs="Times New Roman"/>
          <w:sz w:val="16"/>
          <w:szCs w:val="16"/>
          <w:lang w:eastAsia="ru-RU"/>
        </w:rPr>
        <w:t>енование объекта и вид строительства)</w:t>
      </w:r>
    </w:p>
    <w:p w:rsidR="00211AE1" w:rsidRPr="00211AE1" w:rsidRDefault="00EE3E7E" w:rsidP="00211AE1">
      <w:pPr>
        <w:pStyle w:val="a7"/>
        <w:spacing w:before="0" w:beforeAutospacing="0" w:after="0"/>
        <w:ind w:left="57" w:right="57"/>
        <w:jc w:val="both"/>
        <w:rPr>
          <w:rFonts w:ascii="Times New Roman CYR" w:hAnsi="Times New Roman CYR" w:cs="Times New Roman CYR"/>
          <w:color w:val="000000"/>
          <w:sz w:val="16"/>
          <w:szCs w:val="16"/>
          <w:u w:val="single"/>
        </w:rPr>
      </w:pPr>
      <w:proofErr w:type="gramStart"/>
      <w:r w:rsidRPr="00EE3E7E">
        <w:rPr>
          <w:sz w:val="20"/>
          <w:szCs w:val="20"/>
        </w:rPr>
        <w:t>расположенные</w:t>
      </w:r>
      <w:proofErr w:type="gramEnd"/>
      <w:r w:rsidRPr="00EE3E7E">
        <w:rPr>
          <w:sz w:val="20"/>
          <w:szCs w:val="20"/>
        </w:rPr>
        <w:t xml:space="preserve"> по адресу</w:t>
      </w:r>
      <w:r w:rsidRPr="00EE3E7E">
        <w:rPr>
          <w:sz w:val="20"/>
          <w:szCs w:val="20"/>
        </w:rPr>
        <w:tab/>
      </w:r>
      <w:r w:rsidR="00211AE1" w:rsidRPr="00211AE1">
        <w:rPr>
          <w:rFonts w:ascii="Times New Roman CYR" w:hAnsi="Times New Roman CYR" w:cs="Times New Roman CYR"/>
          <w:color w:val="000000"/>
          <w:sz w:val="16"/>
          <w:szCs w:val="16"/>
        </w:rPr>
        <w:t xml:space="preserve">Курская </w:t>
      </w:r>
      <w:r w:rsidR="00211AE1" w:rsidRPr="00211AE1">
        <w:rPr>
          <w:rFonts w:ascii="Times New Roman CYR" w:hAnsi="Times New Roman CYR" w:cs="Times New Roman CYR"/>
          <w:color w:val="000000"/>
          <w:sz w:val="16"/>
          <w:szCs w:val="16"/>
          <w:u w:val="single"/>
        </w:rPr>
        <w:t>область, Дмитриевский район, г Дмитриев,  ул. Ленина, д. 1а</w:t>
      </w:r>
    </w:p>
    <w:p w:rsidR="00EE3E7E" w:rsidRPr="00EE3E7E" w:rsidRDefault="00EE3E7E" w:rsidP="00EE3E7E">
      <w:pPr>
        <w:tabs>
          <w:tab w:val="left" w:pos="241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41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E3E7E" w:rsidRPr="00EE3E7E" w:rsidRDefault="00EE3E7E" w:rsidP="00EE3E7E">
      <w:pPr>
        <w:tabs>
          <w:tab w:val="left" w:pos="80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Строительство производилось в соответствии с разрешением на строительство, выданным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080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</w:t>
      </w:r>
      <w:proofErr w:type="gramEnd"/>
    </w:p>
    <w:p w:rsidR="00EE3E7E" w:rsidRPr="00A14D2D" w:rsidRDefault="00211AE1" w:rsidP="00211AE1">
      <w:pPr>
        <w:pStyle w:val="a7"/>
        <w:spacing w:before="0" w:beforeAutospacing="0" w:after="0"/>
        <w:ind w:left="57" w:right="57"/>
        <w:jc w:val="both"/>
        <w:rPr>
          <w:sz w:val="20"/>
          <w:szCs w:val="20"/>
        </w:rPr>
      </w:pPr>
      <w:r w:rsidRPr="00211AE1">
        <w:rPr>
          <w:rFonts w:ascii="Times New Roman CYR" w:hAnsi="Times New Roman CYR" w:cs="Times New Roman CYR"/>
          <w:color w:val="000000"/>
          <w:sz w:val="16"/>
          <w:szCs w:val="16"/>
        </w:rPr>
        <w:t>Администрацией Дмитриевского района</w:t>
      </w:r>
      <w:r>
        <w:rPr>
          <w:rFonts w:ascii="Times New Roman CYR" w:hAnsi="Times New Roman CYR" w:cs="Times New Roman CYR"/>
          <w:color w:val="000000"/>
          <w:sz w:val="16"/>
          <w:szCs w:val="16"/>
        </w:rPr>
        <w:t xml:space="preserve"> </w:t>
      </w:r>
      <w:r w:rsidR="00A14D2D">
        <w:rPr>
          <w:sz w:val="20"/>
          <w:szCs w:val="20"/>
        </w:rPr>
        <w:t xml:space="preserve">№ </w:t>
      </w:r>
      <w:r w:rsidR="00A14D2D">
        <w:rPr>
          <w:sz w:val="20"/>
          <w:szCs w:val="20"/>
          <w:lang w:val="en-US"/>
        </w:rPr>
        <w:t>RU</w:t>
      </w:r>
      <w:r w:rsidR="00A14D2D">
        <w:rPr>
          <w:sz w:val="20"/>
          <w:szCs w:val="20"/>
        </w:rPr>
        <w:t>625-25 от 09.05.2013г.</w:t>
      </w:r>
    </w:p>
    <w:p w:rsidR="00EE3E7E" w:rsidRPr="00EE3E7E" w:rsidRDefault="00EE3E7E" w:rsidP="00EE3E7E">
      <w:pPr>
        <w:pBdr>
          <w:top w:val="single" w:sz="4" w:space="1" w:color="auto"/>
        </w:pBdr>
        <w:tabs>
          <w:tab w:val="left" w:pos="1985"/>
        </w:tabs>
        <w:autoSpaceDE w:val="0"/>
        <w:autoSpaceDN w:val="0"/>
        <w:spacing w:after="80" w:line="240" w:lineRule="auto"/>
        <w:ind w:firstLine="1985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органа, выдавшего разрешение)</w:t>
      </w:r>
    </w:p>
    <w:p w:rsidR="00EE3E7E" w:rsidRPr="00EE3E7E" w:rsidRDefault="00EE3E7E" w:rsidP="00EE3E7E">
      <w:pPr>
        <w:tabs>
          <w:tab w:val="left" w:pos="35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3. В строительстве принимали участие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A14D2D">
        <w:rPr>
          <w:rFonts w:ascii="Times New Roman" w:eastAsia="Times New Roman" w:hAnsi="Times New Roman" w:cs="Times New Roman"/>
          <w:sz w:val="20"/>
          <w:szCs w:val="20"/>
          <w:lang w:eastAsia="ru-RU"/>
        </w:rPr>
        <w:t>АО «НПО «ЛЭМЗ», г</w:t>
      </w:r>
      <w:proofErr w:type="gramStart"/>
      <w:r w:rsidR="00A14D2D">
        <w:rPr>
          <w:rFonts w:ascii="Times New Roman" w:eastAsia="Times New Roman" w:hAnsi="Times New Roman" w:cs="Times New Roman"/>
          <w:sz w:val="20"/>
          <w:szCs w:val="20"/>
          <w:lang w:eastAsia="ru-RU"/>
        </w:rPr>
        <w:t>.М</w:t>
      </w:r>
      <w:proofErr w:type="gramEnd"/>
      <w:r w:rsidR="00A14D2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осква, ул.           д.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субподрядных организаций, их реквизиты, виды</w:t>
      </w:r>
      <w:proofErr w:type="gramEnd"/>
    </w:p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3E7E" w:rsidRPr="00EE3E7E" w:rsidRDefault="00EE3E7E" w:rsidP="00EE3E7E">
      <w:pPr>
        <w:pBdr>
          <w:top w:val="single" w:sz="4" w:space="1" w:color="auto"/>
        </w:pBdr>
        <w:tabs>
          <w:tab w:val="left" w:pos="1843"/>
        </w:tabs>
        <w:autoSpaceDE w:val="0"/>
        <w:autoSpaceDN w:val="0"/>
        <w:spacing w:after="80" w:line="240" w:lineRule="auto"/>
        <w:ind w:firstLine="1985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работ, выполнявшихся каждой из них)</w:t>
      </w:r>
    </w:p>
    <w:p w:rsidR="00EE3E7E" w:rsidRPr="00EE3E7E" w:rsidRDefault="00EE3E7E" w:rsidP="00EE3E7E">
      <w:pPr>
        <w:tabs>
          <w:tab w:val="left" w:pos="8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4. Проектно-сметная документация на строительство разработана генеральным проектировщиком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05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</w:t>
      </w:r>
      <w:proofErr w:type="gramEnd"/>
    </w:p>
    <w:p w:rsidR="00EE3E7E" w:rsidRPr="00EE3E7E" w:rsidRDefault="00A14D2D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16"/>
          <w:szCs w:val="16"/>
        </w:rPr>
        <w:t>ООО «Концерн ПВО «Алмаз-Антей», реквизиты: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организац</w:t>
      </w: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ии и ее</w:t>
      </w:r>
      <w:proofErr w:type="gramEnd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реквизиты)</w:t>
      </w:r>
    </w:p>
    <w:p w:rsidR="00EE3E7E" w:rsidRPr="00EE3E7E" w:rsidRDefault="00EE3E7E" w:rsidP="00EE3E7E">
      <w:pPr>
        <w:tabs>
          <w:tab w:val="left" w:pos="141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выполнившим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 w:firstLine="3544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частей или разделов документации)</w:t>
      </w:r>
    </w:p>
    <w:p w:rsidR="00EE3E7E" w:rsidRPr="00EE3E7E" w:rsidRDefault="00EE3E7E" w:rsidP="00EE3E7E">
      <w:pPr>
        <w:tabs>
          <w:tab w:val="left" w:pos="29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и субподрядными организациями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977" w:firstLine="142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(наименование организаций, их реквизиты и выполненные части и </w:t>
      </w:r>
      <w:proofErr w:type="gramEnd"/>
    </w:p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разделы документации (перечень организаций может указываться в приложении))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E3E7E" w:rsidRPr="00EE3E7E" w:rsidRDefault="00EE3E7E" w:rsidP="00EE3E7E">
      <w:pPr>
        <w:tabs>
          <w:tab w:val="left" w:pos="4395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5. Исходные данные для проектирования выданы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A14D2D">
        <w:rPr>
          <w:rFonts w:ascii="Times New Roman" w:eastAsia="Times New Roman" w:hAnsi="Times New Roman" w:cs="Times New Roman"/>
          <w:sz w:val="20"/>
          <w:szCs w:val="20"/>
          <w:lang w:eastAsia="ru-RU"/>
        </w:rPr>
        <w:t>ФГБУ «ЦАО»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научно-исследовательских, изыскательских</w:t>
      </w:r>
      <w:proofErr w:type="gramEnd"/>
    </w:p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и других организаций, их реквизиты (перечень организаций может указываться в приложении))</w:t>
      </w:r>
    </w:p>
    <w:p w:rsidR="00A14D2D" w:rsidRPr="00EE3E7E" w:rsidRDefault="00EE3E7E" w:rsidP="00A14D2D">
      <w:pPr>
        <w:tabs>
          <w:tab w:val="left" w:pos="4395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6. Проектно-сметная документация утверждена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A14D2D">
        <w:rPr>
          <w:rFonts w:ascii="Times New Roman" w:eastAsia="Times New Roman" w:hAnsi="Times New Roman" w:cs="Times New Roman"/>
          <w:sz w:val="20"/>
          <w:szCs w:val="20"/>
          <w:lang w:eastAsia="ru-RU"/>
        </w:rPr>
        <w:t>ФГБУ «ЦАО»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органа, утвердившего (</w:t>
      </w:r>
      <w:proofErr w:type="spell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переутвердившего</w:t>
      </w:r>
      <w:proofErr w:type="spellEnd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)</w:t>
      </w:r>
      <w:proofErr w:type="gramEnd"/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проектно-сметную документацию на объект (очередь, пусковой комплекс))</w:t>
      </w:r>
      <w:proofErr w:type="gramEnd"/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256"/>
        <w:gridCol w:w="170"/>
        <w:gridCol w:w="1672"/>
        <w:gridCol w:w="144"/>
        <w:gridCol w:w="992"/>
        <w:gridCol w:w="426"/>
        <w:gridCol w:w="283"/>
        <w:gridCol w:w="284"/>
        <w:gridCol w:w="1701"/>
      </w:tblGrid>
      <w:tr w:rsidR="00EE3E7E" w:rsidRPr="00EE3E7E" w:rsidTr="00415136">
        <w:trPr>
          <w:cantSplit/>
        </w:trPr>
        <w:tc>
          <w:tcPr>
            <w:tcW w:w="170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83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before="12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7. Строительно-монтажные работы осуществлены в сроки:</w:t>
      </w:r>
    </w:p>
    <w:p w:rsidR="00EE3E7E" w:rsidRPr="00EE3E7E" w:rsidRDefault="00EE3E7E" w:rsidP="00EE3E7E">
      <w:pPr>
        <w:tabs>
          <w:tab w:val="left" w:pos="1560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Начало работ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A14D2D">
        <w:rPr>
          <w:rFonts w:ascii="Times New Roman" w:eastAsia="Times New Roman" w:hAnsi="Times New Roman" w:cs="Times New Roman"/>
          <w:sz w:val="20"/>
          <w:szCs w:val="20"/>
          <w:lang w:eastAsia="ru-RU"/>
        </w:rPr>
        <w:t>август 2013г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 w:right="4109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(месяц, год)</w:t>
      </w:r>
    </w:p>
    <w:p w:rsidR="00EE3E7E" w:rsidRPr="00EE3E7E" w:rsidRDefault="00EE3E7E" w:rsidP="00EE3E7E">
      <w:pPr>
        <w:tabs>
          <w:tab w:val="left" w:pos="1985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Окончание </w:t>
      </w:r>
      <w:proofErr w:type="spell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работ_______</w:t>
      </w:r>
      <w:r w:rsidR="00A14D2D" w:rsidRPr="00A14D2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июнь</w:t>
      </w:r>
      <w:proofErr w:type="spellEnd"/>
      <w:r w:rsidR="00A14D2D" w:rsidRPr="00A14D2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2015г</w:t>
      </w:r>
      <w:r w:rsidR="00A14D2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985" w:right="4109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(месяц, год)</w:t>
      </w:r>
    </w:p>
    <w:p w:rsidR="00EE3E7E" w:rsidRPr="00EE3E7E" w:rsidRDefault="00EE3E7E" w:rsidP="00EE3E7E">
      <w:pPr>
        <w:autoSpaceDE w:val="0"/>
        <w:autoSpaceDN w:val="0"/>
        <w:spacing w:after="16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E3E7E" w:rsidRPr="00EE3E7E" w:rsidRDefault="00EE3E7E" w:rsidP="00EE3E7E">
      <w:pPr>
        <w:autoSpaceDE w:val="0"/>
        <w:autoSpaceDN w:val="0"/>
        <w:spacing w:after="16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8.</w:t>
      </w:r>
      <w:r w:rsidRPr="00EE3E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Вариант</w:t>
      </w:r>
      <w:proofErr w:type="gramStart"/>
      <w:r w:rsidRPr="00EE3E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А</w:t>
      </w:r>
      <w:proofErr w:type="gram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(для всех объектов, кроме жилых домов)</w:t>
      </w:r>
    </w:p>
    <w:p w:rsidR="00EE3E7E" w:rsidRPr="00EE3E7E" w:rsidRDefault="00EE3E7E" w:rsidP="00EE3E7E">
      <w:pPr>
        <w:tabs>
          <w:tab w:val="left" w:pos="439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Предъявленный</w:t>
      </w:r>
      <w:proofErr w:type="gram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исполнителем работ к приемке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4395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объекта)</w:t>
      </w:r>
    </w:p>
    <w:p w:rsidR="00EE3E7E" w:rsidRPr="00EE3E7E" w:rsidRDefault="00EE3E7E" w:rsidP="00EE3E7E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имеет следующие основные показатели мощности, производительности., производственной площади, протя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женности, вместимости, объему, пропускной способности, провозной способности, число рабочих мест и т.п.</w:t>
      </w:r>
      <w:proofErr w:type="gramEnd"/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1559"/>
        <w:gridCol w:w="1418"/>
        <w:gridCol w:w="1559"/>
        <w:gridCol w:w="1276"/>
        <w:gridCol w:w="1701"/>
      </w:tblGrid>
      <w:tr w:rsidR="00EE3E7E" w:rsidRPr="00EE3E7E" w:rsidTr="0041513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</w:t>
            </w:r>
          </w:p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(мощность, производитель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</w:t>
            </w:r>
            <w:proofErr w:type="spell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softHyphen/>
            </w:r>
            <w:proofErr w:type="spell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</w:t>
            </w:r>
          </w:p>
        </w:tc>
      </w:tr>
      <w:tr w:rsidR="00EE3E7E" w:rsidRPr="00EE3E7E" w:rsidTr="0041513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учетом ранее принятых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пускового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комплекса</w:t>
            </w:r>
          </w:p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очереди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уче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том ранее принятых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пускового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комплекса</w:t>
            </w:r>
          </w:p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очереди</w:t>
            </w:r>
          </w:p>
        </w:tc>
      </w:tr>
      <w:tr w:rsidR="00EE3E7E" w:rsidRPr="00EE3E7E" w:rsidTr="0041513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before="240" w:after="0" w:line="240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Вариант Б.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(для жилых домов)</w:t>
      </w:r>
    </w:p>
    <w:p w:rsidR="00EE3E7E" w:rsidRPr="00EE3E7E" w:rsidRDefault="00EE3E7E" w:rsidP="00EE3E7E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126"/>
        <w:gridCol w:w="2126"/>
        <w:gridCol w:w="1177"/>
      </w:tblGrid>
      <w:tr w:rsidR="00EE3E7E" w:rsidRPr="00EE3E7E" w:rsidTr="00415136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</w:t>
            </w:r>
          </w:p>
        </w:tc>
      </w:tr>
      <w:tr w:rsidR="00EE3E7E" w:rsidRPr="00EE3E7E" w:rsidTr="0041513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45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встроенных, </w:t>
            </w:r>
            <w:proofErr w:type="spell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встроенно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пристроенных</w:t>
            </w:r>
            <w:proofErr w:type="spell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011332" w:rsidP="00EE3E7E">
      <w:pPr>
        <w:tabs>
          <w:tab w:val="left" w:pos="2977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11332">
        <w:rPr>
          <w:rFonts w:ascii="Calibri" w:eastAsia="Calibri" w:hAnsi="Calibri" w:cs="Times New Roman"/>
          <w:noProof/>
          <w:lang w:eastAsia="ru-RU"/>
        </w:rPr>
        <w:lastRenderedPageBreak/>
        <w:pict>
          <v:group id="Группа 7" o:spid="_x0000_s1029" style="position:absolute;left:0;text-align:left;margin-left:54.8pt;margin-top:23.7pt;width:97.05pt;height:13.8pt;z-index:251660288;mso-position-horizontal-relative:text;mso-position-vertical-relative:text" coordorigin="1947,1308" coordsize="1941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">
            <v:shape id="Text Box 6" o:spid="_x0000_s1030" type="#_x0000_t202" style="position:absolute;left:1947;top:1308;width:1941;height: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<v:textbox inset="0,0,0,0">
                <w:txbxContent>
                  <w:p w:rsidR="00EE3E7E" w:rsidRDefault="00EE3E7E" w:rsidP="00EE3E7E">
                    <w:pPr>
                      <w:pStyle w:val="a3"/>
                      <w:jc w:val="center"/>
                    </w:pPr>
                  </w:p>
                </w:txbxContent>
              </v:textbox>
            </v:shape>
            <v:line id="Line 7" o:spid="_x0000_s1031" style="position:absolute;visibility:visible" from="1947,1524" to="379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FGHcIAAADaAAAADwAAAGRycy9kb3ducmV2LnhtbESPQYvCMBSE78L+h/AEb5oqIm7XKK4i&#10;LHiQ6l729miebbV5KUnUur/eCILHYWa+YWaL1tTiSs5XlhUMBwkI4tzqigsFv4dNfwrCB2SNtWVS&#10;cCcPi/lHZ4aptjfO6LoPhYgQ9ikqKENoUil9XpJBP7ANcfSO1hkMUbpCaoe3CDe1HCXJRBqsOC6U&#10;2NCqpPy8vxgF00Pj1/fV38bu3Ok/244zGuO3Ur1uu/wCEagN7/Cr/aMVfMLzSr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FGHcIAAADaAAAADwAAAAAAAAAAAAAA&#10;AAChAgAAZHJzL2Rvd25yZXYueG1sUEsFBgAAAAAEAAQA+QAAAJADAAAAAA==&#10;" strokeweight=".5pt"/>
          </v:group>
        </w:pic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).</w:t>
      </w:r>
    </w:p>
    <w:p w:rsidR="00EE3E7E" w:rsidRPr="00EE3E7E" w:rsidRDefault="00011332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1332">
        <w:rPr>
          <w:rFonts w:ascii="Calibri" w:eastAsia="Times New Roman" w:hAnsi="Calibri" w:cs="Times New Roman"/>
          <w:noProof/>
          <w:lang w:eastAsia="ru-RU"/>
        </w:rPr>
        <w:pict>
          <v:group id="Группа 4" o:spid="_x0000_s1032" style="position:absolute;left:0;text-align:left;margin-left:231.05pt;margin-top:34.65pt;width:86.4pt;height:18.75pt;z-index:251661312" coordorigin="5472,2217" coordsize="1728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">
            <v:shape id="Text Box 9" o:spid="_x0000_s1033" type="#_x0000_t202" style="position:absolute;left:5487;top:2217;width:1713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:rsidR="00EE3E7E" w:rsidRDefault="00EE3E7E" w:rsidP="00EE3E7E">
                    <w:pPr>
                      <w:jc w:val="center"/>
                    </w:pPr>
                  </w:p>
                </w:txbxContent>
              </v:textbox>
            </v:shape>
            <v:line id="Line 10" o:spid="_x0000_s1034" style="position:absolute;visibility:visible" from="5472,2448" to="7200,2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</v:group>
        </w:pic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вателями – городскими эксплуатационными организациями (перечень справок пользователей городских экс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плуатационных организаций приведен в приложении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).</w:t>
      </w:r>
    </w:p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11. Работы по озеленению, устройству верхнего покрытия подъездных дорог к зданию, тротуаров, хозяйстве</w:t>
      </w:r>
      <w:proofErr w:type="gram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н-</w:t>
      </w:r>
      <w:proofErr w:type="gram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proofErr w:type="spell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ных</w:t>
      </w:r>
      <w:proofErr w:type="spell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игровых и спортивных площадок, а также отделке элементов фасадов зданий должны быть выполнены 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77"/>
        <w:gridCol w:w="1985"/>
        <w:gridCol w:w="2551"/>
        <w:gridCol w:w="2410"/>
      </w:tblGrid>
      <w:tr w:rsidR="00EE3E7E" w:rsidRPr="00EE3E7E" w:rsidTr="00415136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выполнения</w:t>
            </w:r>
          </w:p>
        </w:tc>
      </w:tr>
      <w:tr w:rsidR="00EE3E7E" w:rsidRPr="00EE3E7E" w:rsidTr="0041513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E3E7E" w:rsidRPr="00EE3E7E" w:rsidTr="0041513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7088"/>
        <w:gridCol w:w="708"/>
        <w:gridCol w:w="709"/>
        <w:gridCol w:w="709"/>
      </w:tblGrid>
      <w:tr w:rsidR="00EE3E7E" w:rsidRPr="00EE3E7E" w:rsidTr="00415136"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  <w:tr w:rsidR="00EE3E7E" w:rsidRPr="00EE3E7E" w:rsidTr="00415136">
        <w:trPr>
          <w:cantSplit/>
        </w:trPr>
        <w:tc>
          <w:tcPr>
            <w:tcW w:w="7797" w:type="dxa"/>
            <w:gridSpan w:val="2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8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rPr>
          <w:trHeight w:val="80"/>
        </w:trPr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  <w:tr w:rsidR="00EE3E7E" w:rsidRPr="00EE3E7E" w:rsidTr="00415136">
        <w:trPr>
          <w:cantSplit/>
        </w:trPr>
        <w:tc>
          <w:tcPr>
            <w:tcW w:w="7797" w:type="dxa"/>
            <w:gridSpan w:val="2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8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rPr>
          <w:trHeight w:val="80"/>
        </w:trPr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14. Неотъемлемой составной частью настоящего акта является документация, перечень которой приведен</w:t>
      </w:r>
    </w:p>
    <w:p w:rsidR="00EE3E7E" w:rsidRPr="00EE3E7E" w:rsidRDefault="00011332" w:rsidP="00EE3E7E">
      <w:pPr>
        <w:tabs>
          <w:tab w:val="left" w:pos="3119"/>
          <w:tab w:val="left" w:pos="6379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1332">
        <w:rPr>
          <w:rFonts w:ascii="Calibri" w:eastAsia="Times New Roman" w:hAnsi="Calibri" w:cs="Times New Roman"/>
          <w:noProof/>
          <w:lang w:eastAsia="ru-RU"/>
        </w:rPr>
        <w:pict>
          <v:group id="Группа 1" o:spid="_x0000_s1035" style="position:absolute;left:0;text-align:left;margin-left:77.6pt;margin-top:.65pt;width:81.45pt;height:14.1pt;z-index:251662336" coordorigin="2403,9366" coordsize="1629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">
            <v:shape id="Text Box 12" o:spid="_x0000_s1036" type="#_x0000_t202" style="position:absolute;left:2448;top:9366;width:1584;height:2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<v:textbox inset="0,0,0,0">
                <w:txbxContent>
                  <w:p w:rsidR="00EE3E7E" w:rsidRDefault="00EE3E7E" w:rsidP="00EE3E7E">
                    <w:pPr>
                      <w:jc w:val="center"/>
                    </w:pPr>
                  </w:p>
                </w:txbxContent>
              </v:textbox>
            </v:shape>
            <v:line id="Line 13" o:spid="_x0000_s1037" style="position:absolute;visibility:visible" from="2403,9579" to="3928,9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</v:group>
        </w:pic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приложении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(в соответствии с приложением 2 Временного положения).</w:t>
      </w:r>
    </w:p>
    <w:p w:rsidR="00EE3E7E" w:rsidRPr="00EE3E7E" w:rsidRDefault="00EE3E7E" w:rsidP="00EE3E7E">
      <w:pPr>
        <w:tabs>
          <w:tab w:val="left" w:pos="2694"/>
          <w:tab w:val="left" w:pos="6379"/>
        </w:tabs>
        <w:autoSpaceDE w:val="0"/>
        <w:autoSpaceDN w:val="0"/>
        <w:spacing w:before="120" w:after="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15. Дополнительные условия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tabs>
          <w:tab w:val="left" w:pos="2977"/>
          <w:tab w:val="left" w:pos="6379"/>
        </w:tabs>
        <w:autoSpaceDE w:val="0"/>
        <w:autoSpaceDN w:val="0"/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4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43"/>
        <w:gridCol w:w="1985"/>
        <w:gridCol w:w="144"/>
        <w:gridCol w:w="1766"/>
        <w:gridCol w:w="144"/>
        <w:gridCol w:w="4177"/>
      </w:tblGrid>
      <w:tr w:rsidR="00EE3E7E" w:rsidRPr="00EE3E7E" w:rsidTr="00415136">
        <w:tc>
          <w:tcPr>
            <w:tcW w:w="1843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</w:rPr>
            </w:pPr>
            <w:r w:rsidRPr="00EE3E7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</w:tr>
      <w:tr w:rsidR="00EE3E7E" w:rsidRPr="00EE3E7E" w:rsidTr="00415136">
        <w:tc>
          <w:tcPr>
            <w:tcW w:w="1843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766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177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43"/>
        <w:gridCol w:w="1985"/>
        <w:gridCol w:w="144"/>
        <w:gridCol w:w="1766"/>
        <w:gridCol w:w="144"/>
        <w:gridCol w:w="4177"/>
      </w:tblGrid>
      <w:tr w:rsidR="00EE3E7E" w:rsidRPr="00EE3E7E" w:rsidTr="00415136">
        <w:tc>
          <w:tcPr>
            <w:tcW w:w="1843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</w:rPr>
            </w:pPr>
            <w:r w:rsidRPr="00EE3E7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</w:tr>
      <w:tr w:rsidR="00EE3E7E" w:rsidRPr="00EE3E7E" w:rsidTr="00415136">
        <w:tc>
          <w:tcPr>
            <w:tcW w:w="1843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766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177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EE3E7E" w:rsidRPr="00EE3E7E" w:rsidRDefault="00EE3E7E" w:rsidP="00EE3E7E">
      <w:pPr>
        <w:tabs>
          <w:tab w:val="left" w:pos="5670"/>
        </w:tabs>
        <w:autoSpaceDE w:val="0"/>
        <w:autoSpaceDN w:val="0"/>
        <w:spacing w:before="60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3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 работ</w:t>
      </w:r>
      <w:r w:rsidRPr="00EE3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Заказчик </w:t>
      </w:r>
    </w:p>
    <w:p w:rsidR="00EE3E7E" w:rsidRPr="00EE3E7E" w:rsidRDefault="00EE3E7E" w:rsidP="00EE3E7E">
      <w:pPr>
        <w:tabs>
          <w:tab w:val="left" w:pos="567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24"/>
          <w:szCs w:val="24"/>
          <w:lang w:eastAsia="ru-RU"/>
        </w:rPr>
        <w:t>(генеральный подрядчик,</w:t>
      </w:r>
      <w:r w:rsidRPr="00EE3E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</w:p>
    <w:p w:rsidR="00EE3E7E" w:rsidRPr="00EE3E7E" w:rsidRDefault="00EE3E7E" w:rsidP="00EE3E7E">
      <w:pPr>
        <w:tabs>
          <w:tab w:val="left" w:pos="5670"/>
          <w:tab w:val="left" w:pos="72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E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подрядчик)</w:t>
      </w:r>
      <w:r w:rsidRPr="00EE3E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E3E7E" w:rsidRPr="00EE3E7E" w:rsidRDefault="00EE3E7E" w:rsidP="00EE3E7E">
      <w:pPr>
        <w:tabs>
          <w:tab w:val="left" w:pos="7230"/>
          <w:tab w:val="left" w:pos="7513"/>
        </w:tabs>
        <w:autoSpaceDE w:val="0"/>
        <w:autoSpaceDN w:val="0"/>
        <w:spacing w:before="840" w:after="0" w:line="240" w:lineRule="auto"/>
        <w:ind w:left="1276" w:hanging="12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Примечание. В случаях, когда функции заказчика и исполнителя работ – подрядчика выполняются 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одним лицом, состав подписей определяется инвестором.</w:t>
      </w:r>
    </w:p>
    <w:p w:rsidR="00EE3E7E" w:rsidRPr="00EE3E7E" w:rsidRDefault="00EE3E7E" w:rsidP="00EE3E7E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 CYR" w:eastAsia="Times New Roman" w:hAnsi="Times New Roman CYR" w:cs="Times New Roman CYR"/>
          <w:color w:val="FF0000"/>
          <w:sz w:val="20"/>
          <w:szCs w:val="20"/>
          <w:lang w:eastAsia="ru-RU"/>
        </w:rPr>
      </w:pPr>
    </w:p>
    <w:p w:rsidR="00EE3E7E" w:rsidRPr="00EE3E7E" w:rsidRDefault="00EE3E7E" w:rsidP="00EE3E7E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 CYR" w:eastAsia="Times New Roman" w:hAnsi="Times New Roman CYR" w:cs="Times New Roman CYR"/>
          <w:color w:val="FF0000"/>
          <w:sz w:val="24"/>
          <w:szCs w:val="24"/>
          <w:lang w:eastAsia="ru-RU"/>
        </w:rPr>
      </w:pPr>
    </w:p>
    <w:p w:rsidR="00EE3E7E" w:rsidRPr="00EE3E7E" w:rsidRDefault="00EE3E7E" w:rsidP="00EE3E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bookmarkStart w:id="0" w:name="_GoBack"/>
      <w:bookmarkEnd w:id="0"/>
    </w:p>
    <w:p w:rsidR="00EE3E7E" w:rsidRPr="00EE3E7E" w:rsidRDefault="00EE3E7E" w:rsidP="00EE3E7E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4733AA" w:rsidRDefault="004733AA"/>
    <w:sectPr w:rsidR="004733AA" w:rsidSect="00A05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F4D"/>
    <w:rsid w:val="00011332"/>
    <w:rsid w:val="000E1F4D"/>
    <w:rsid w:val="001C1518"/>
    <w:rsid w:val="00211AE1"/>
    <w:rsid w:val="00471747"/>
    <w:rsid w:val="004733AA"/>
    <w:rsid w:val="00A0546E"/>
    <w:rsid w:val="00A14D2D"/>
    <w:rsid w:val="00C1219E"/>
    <w:rsid w:val="00EE3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E7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E3E7E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D2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11AE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E7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E3E7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2016-11-02T12:25:00Z</cp:lastPrinted>
  <dcterms:created xsi:type="dcterms:W3CDTF">2016-07-29T06:11:00Z</dcterms:created>
  <dcterms:modified xsi:type="dcterms:W3CDTF">2017-04-20T07:09:00Z</dcterms:modified>
</cp:coreProperties>
</file>